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0D9F8" w14:textId="77777777" w:rsidR="00094D4A" w:rsidRDefault="00094D4A" w:rsidP="00094D4A">
      <w:pPr>
        <w:jc w:val="center"/>
        <w:rPr>
          <w:b/>
          <w:sz w:val="48"/>
          <w:szCs w:val="48"/>
        </w:rPr>
      </w:pPr>
      <w:r w:rsidRPr="00094D4A">
        <w:rPr>
          <w:b/>
          <w:sz w:val="48"/>
          <w:szCs w:val="48"/>
        </w:rPr>
        <w:t xml:space="preserve">Wat maakt een onderzoek </w:t>
      </w:r>
      <w:r>
        <w:rPr>
          <w:b/>
          <w:sz w:val="48"/>
          <w:szCs w:val="48"/>
        </w:rPr>
        <w:t xml:space="preserve">een </w:t>
      </w:r>
      <w:r w:rsidRPr="00094D4A">
        <w:rPr>
          <w:b/>
          <w:sz w:val="48"/>
          <w:szCs w:val="48"/>
        </w:rPr>
        <w:t>goed onderzoek?</w:t>
      </w:r>
    </w:p>
    <w:p w14:paraId="6156B531" w14:textId="27FCE290" w:rsidR="00A34007" w:rsidRPr="00A34007" w:rsidRDefault="00094D4A" w:rsidP="00A34007">
      <w:pPr>
        <w:rPr>
          <w:sz w:val="24"/>
          <w:szCs w:val="24"/>
        </w:rPr>
      </w:pPr>
      <w:r>
        <w:rPr>
          <w:sz w:val="24"/>
          <w:szCs w:val="24"/>
        </w:rPr>
        <w:t xml:space="preserve">Het doel van een goed onderzoek is zo helder en scherp mogelijk gedefinieerd en </w:t>
      </w:r>
      <w:r w:rsidR="00184870">
        <w:rPr>
          <w:sz w:val="24"/>
          <w:szCs w:val="24"/>
        </w:rPr>
        <w:t>afgebakend. Als je een onderzoek maakt moet je</w:t>
      </w:r>
      <w:r w:rsidR="003F3DE3">
        <w:rPr>
          <w:sz w:val="24"/>
          <w:szCs w:val="24"/>
        </w:rPr>
        <w:t xml:space="preserve"> letten van jouw beschrijving. Bij de formulering moet je het zorgvuldig</w:t>
      </w:r>
      <w:r w:rsidR="00866167">
        <w:rPr>
          <w:sz w:val="24"/>
          <w:szCs w:val="24"/>
        </w:rPr>
        <w:t xml:space="preserve"> en</w:t>
      </w:r>
      <w:r w:rsidR="003F3DE3">
        <w:rPr>
          <w:sz w:val="24"/>
          <w:szCs w:val="24"/>
        </w:rPr>
        <w:t xml:space="preserve"> uitgebreid uitleggen, zodat de lezer snel snapt waarover het gaat. Er zijn bepaalde dingen waarbij je moet letten bij het uitvoeren van een onderzoek. Een van de dingen is betrouwbaarheid. Bij betrouwbaarheid moet je eerst opletten van waar je de informatie uithaalt en moet weten of het waar is</w:t>
      </w:r>
      <w:r w:rsidR="0088797B">
        <w:rPr>
          <w:sz w:val="24"/>
          <w:szCs w:val="24"/>
        </w:rPr>
        <w:t xml:space="preserve">, dat kun je weten door veel websites bezoeken </w:t>
      </w:r>
      <w:r w:rsidR="00866167">
        <w:rPr>
          <w:sz w:val="24"/>
          <w:szCs w:val="24"/>
        </w:rPr>
        <w:t>over</w:t>
      </w:r>
      <w:r w:rsidR="0088797B">
        <w:rPr>
          <w:sz w:val="24"/>
          <w:szCs w:val="24"/>
        </w:rPr>
        <w:t xml:space="preserve"> wat ze zeggen of je kan kijken wie de schrijver is.</w:t>
      </w:r>
      <w:r w:rsidR="003F3DE3">
        <w:rPr>
          <w:sz w:val="24"/>
          <w:szCs w:val="24"/>
        </w:rPr>
        <w:t xml:space="preserve"> Zo krijg je een betere bron om je onderzoeksvraag te vervullen. </w:t>
      </w:r>
      <w:r w:rsidR="00C14B18">
        <w:rPr>
          <w:sz w:val="24"/>
          <w:szCs w:val="24"/>
        </w:rPr>
        <w:t>Je kan ook zien wat de bedoeling was van de schrijver</w:t>
      </w:r>
      <w:r w:rsidR="004E40EC">
        <w:rPr>
          <w:sz w:val="24"/>
          <w:szCs w:val="24"/>
        </w:rPr>
        <w:t xml:space="preserve">. Misschien haatte de schrijver degene waarover hij schreef en probeerde slechte dingen over hem te zeggen. </w:t>
      </w:r>
      <w:r w:rsidR="0088797B">
        <w:rPr>
          <w:sz w:val="24"/>
          <w:szCs w:val="24"/>
        </w:rPr>
        <w:t>Bij de volgende moet je de actualiteit opletten, want zo kun je zien wanneer het als laatst is geüpdatet. Je moet heel kritisch nakijken wat je onderzoekt,</w:t>
      </w:r>
      <w:r w:rsidR="00531FEC">
        <w:rPr>
          <w:sz w:val="24"/>
          <w:szCs w:val="24"/>
        </w:rPr>
        <w:t xml:space="preserve"> want de informatie dat je ziet kan ook uit de jaren daarvoor komen</w:t>
      </w:r>
      <w:r w:rsidR="00866167">
        <w:rPr>
          <w:sz w:val="24"/>
          <w:szCs w:val="24"/>
        </w:rPr>
        <w:t>.</w:t>
      </w:r>
      <w:r w:rsidR="005B5771">
        <w:rPr>
          <w:sz w:val="24"/>
          <w:szCs w:val="24"/>
        </w:rPr>
        <w:t xml:space="preserve"> Soms kan het informa</w:t>
      </w:r>
      <w:r w:rsidR="001C0174">
        <w:rPr>
          <w:sz w:val="24"/>
          <w:szCs w:val="24"/>
        </w:rPr>
        <w:t xml:space="preserve">tie </w:t>
      </w:r>
      <w:r w:rsidR="004F70D3">
        <w:rPr>
          <w:sz w:val="24"/>
          <w:szCs w:val="24"/>
        </w:rPr>
        <w:t>een mening van de schrijver zijn</w:t>
      </w:r>
      <w:r w:rsidR="001C0174">
        <w:rPr>
          <w:sz w:val="24"/>
          <w:szCs w:val="24"/>
        </w:rPr>
        <w:t xml:space="preserve">. </w:t>
      </w:r>
      <w:r w:rsidR="004F70D3">
        <w:rPr>
          <w:sz w:val="24"/>
          <w:szCs w:val="24"/>
        </w:rPr>
        <w:t xml:space="preserve">Je moet precies kijken of het een feit of een mening is, want als het een mening is, dan kan het informatie </w:t>
      </w:r>
      <w:r w:rsidR="00B15185">
        <w:rPr>
          <w:sz w:val="24"/>
          <w:szCs w:val="24"/>
        </w:rPr>
        <w:t>niet kloppen.</w:t>
      </w:r>
      <w:r w:rsidR="0012106B">
        <w:rPr>
          <w:sz w:val="24"/>
          <w:szCs w:val="24"/>
        </w:rPr>
        <w:t xml:space="preserve"> </w:t>
      </w:r>
      <w:r w:rsidR="00866167">
        <w:rPr>
          <w:sz w:val="24"/>
          <w:szCs w:val="24"/>
        </w:rPr>
        <w:t xml:space="preserve">Nadat ga je je onderzoek starten, je kijkt verschillende websites om een goede informatie te krijgen. Wanneer je dat doet, moet je natuurlijk weten of het bron betrouwbaar is of niet. </w:t>
      </w:r>
      <w:r w:rsidR="2B4F41E1" w:rsidRPr="2EB2389E">
        <w:rPr>
          <w:sz w:val="24"/>
          <w:szCs w:val="24"/>
        </w:rPr>
        <w:t xml:space="preserve">Na al je onderzoek moet je alles </w:t>
      </w:r>
      <w:r w:rsidR="2B4F41E1" w:rsidRPr="71C83D0D">
        <w:rPr>
          <w:sz w:val="24"/>
          <w:szCs w:val="24"/>
        </w:rPr>
        <w:t>samenvatten en opschrijven.</w:t>
      </w:r>
      <w:r w:rsidR="00C975CC">
        <w:rPr>
          <w:sz w:val="24"/>
          <w:szCs w:val="24"/>
        </w:rPr>
        <w:t xml:space="preserve"> De informatie die je hebt verzameld moet namelijk een antwoord geven op je onderzoek.</w:t>
      </w:r>
      <w:r w:rsidR="006D5A11">
        <w:rPr>
          <w:sz w:val="24"/>
          <w:szCs w:val="24"/>
        </w:rPr>
        <w:t xml:space="preserve"> Als</w:t>
      </w:r>
      <w:r w:rsidR="00CC40ED">
        <w:rPr>
          <w:sz w:val="24"/>
          <w:szCs w:val="24"/>
        </w:rPr>
        <w:t xml:space="preserve"> je iets fout heb gedaan in je onderzoek, dan is je antwoord ook fout</w:t>
      </w:r>
      <w:r w:rsidR="00C244F4">
        <w:rPr>
          <w:sz w:val="24"/>
          <w:szCs w:val="24"/>
        </w:rPr>
        <w:t>.</w:t>
      </w:r>
      <w:r w:rsidR="000E5A5C">
        <w:rPr>
          <w:sz w:val="24"/>
          <w:szCs w:val="24"/>
        </w:rPr>
        <w:t xml:space="preserve"> Dit </w:t>
      </w:r>
      <w:r w:rsidR="00D768B4">
        <w:rPr>
          <w:sz w:val="24"/>
          <w:szCs w:val="24"/>
        </w:rPr>
        <w:t xml:space="preserve">is een samenvatting van de stappen die je moet uitvoeren bij </w:t>
      </w:r>
      <w:r w:rsidR="00D90CD7">
        <w:rPr>
          <w:sz w:val="24"/>
          <w:szCs w:val="24"/>
        </w:rPr>
        <w:t>een goed onderzoek:</w:t>
      </w:r>
    </w:p>
    <w:p w14:paraId="5E66624D" w14:textId="39767EB2" w:rsidR="004E5793" w:rsidRDefault="330BF474" w:rsidP="40EF07D8">
      <w:pPr>
        <w:rPr>
          <w:rFonts w:ascii="Calibri" w:eastAsia="Calibri" w:hAnsi="Calibri" w:cs="Calibri"/>
          <w:color w:val="000000" w:themeColor="text1"/>
          <w:sz w:val="24"/>
          <w:szCs w:val="24"/>
        </w:rPr>
      </w:pPr>
      <w:r w:rsidRPr="4BAC281A">
        <w:rPr>
          <w:rFonts w:ascii="Calibri" w:eastAsia="Calibri" w:hAnsi="Calibri" w:cs="Calibri"/>
          <w:color w:val="000000" w:themeColor="text1"/>
          <w:sz w:val="24"/>
          <w:szCs w:val="24"/>
        </w:rPr>
        <w:t xml:space="preserve">1.    </w:t>
      </w:r>
      <w:r w:rsidR="551C72DE" w:rsidRPr="495D1841">
        <w:rPr>
          <w:rFonts w:ascii="Calibri" w:eastAsia="Calibri" w:hAnsi="Calibri" w:cs="Calibri"/>
          <w:color w:val="000000" w:themeColor="text1"/>
          <w:sz w:val="24"/>
          <w:szCs w:val="24"/>
        </w:rPr>
        <w:t>Bepaal</w:t>
      </w:r>
      <w:r w:rsidRPr="4BAC281A">
        <w:rPr>
          <w:rFonts w:ascii="Calibri" w:eastAsia="Calibri" w:hAnsi="Calibri" w:cs="Calibri"/>
          <w:color w:val="000000" w:themeColor="text1"/>
          <w:sz w:val="24"/>
          <w:szCs w:val="24"/>
        </w:rPr>
        <w:t xml:space="preserve"> de zoekopdracht; het probleem. Formuleer een zoekvraag en ga na hoeveel je al weet, welke informatie je al hebt en welke informatie je nog moet zoeken.</w:t>
      </w:r>
      <w:r>
        <w:br/>
      </w:r>
      <w:r w:rsidRPr="4BAC281A">
        <w:rPr>
          <w:rFonts w:ascii="Calibri" w:eastAsia="Calibri" w:hAnsi="Calibri" w:cs="Calibri"/>
          <w:color w:val="000000" w:themeColor="text1"/>
          <w:sz w:val="24"/>
          <w:szCs w:val="24"/>
        </w:rPr>
        <w:t xml:space="preserve">2.    </w:t>
      </w:r>
      <w:r w:rsidR="6F8FCE11" w:rsidRPr="7719FF0C">
        <w:rPr>
          <w:rFonts w:ascii="Calibri" w:eastAsia="Calibri" w:hAnsi="Calibri" w:cs="Calibri"/>
          <w:color w:val="000000" w:themeColor="text1"/>
          <w:sz w:val="24"/>
          <w:szCs w:val="24"/>
        </w:rPr>
        <w:t>Maak</w:t>
      </w:r>
      <w:r w:rsidRPr="4BAC281A">
        <w:rPr>
          <w:rFonts w:ascii="Calibri" w:eastAsia="Calibri" w:hAnsi="Calibri" w:cs="Calibri"/>
          <w:color w:val="000000" w:themeColor="text1"/>
          <w:sz w:val="24"/>
          <w:szCs w:val="24"/>
        </w:rPr>
        <w:t xml:space="preserve"> een goede zoekstrategie. Bepaal op welke manier je op zoek gaat naar informatie in </w:t>
      </w:r>
      <w:r w:rsidR="776133BE" w:rsidRPr="2D97068F">
        <w:rPr>
          <w:rFonts w:ascii="Calibri" w:eastAsia="Calibri" w:hAnsi="Calibri" w:cs="Calibri"/>
          <w:color w:val="000000" w:themeColor="text1"/>
          <w:sz w:val="24"/>
          <w:szCs w:val="24"/>
        </w:rPr>
        <w:t>belangrijke</w:t>
      </w:r>
      <w:r w:rsidRPr="4BAC281A">
        <w:rPr>
          <w:rFonts w:ascii="Calibri" w:eastAsia="Calibri" w:hAnsi="Calibri" w:cs="Calibri"/>
          <w:color w:val="000000" w:themeColor="text1"/>
          <w:sz w:val="24"/>
          <w:szCs w:val="24"/>
        </w:rPr>
        <w:t xml:space="preserve"> boeken, websites en documenten.</w:t>
      </w:r>
      <w:r>
        <w:br/>
      </w:r>
      <w:r w:rsidRPr="4BAC281A">
        <w:rPr>
          <w:rFonts w:ascii="Calibri" w:eastAsia="Calibri" w:hAnsi="Calibri" w:cs="Calibri"/>
          <w:color w:val="000000" w:themeColor="text1"/>
          <w:sz w:val="24"/>
          <w:szCs w:val="24"/>
        </w:rPr>
        <w:t xml:space="preserve">3.    Bepaal waar je op zoek gaat. Kies of je gaat zoeken op internet, in de bibliotheek of </w:t>
      </w:r>
      <w:r w:rsidR="1CA6C3CA" w:rsidRPr="3A89AC18">
        <w:rPr>
          <w:rFonts w:ascii="Calibri" w:eastAsia="Calibri" w:hAnsi="Calibri" w:cs="Calibri"/>
          <w:color w:val="000000" w:themeColor="text1"/>
          <w:sz w:val="24"/>
          <w:szCs w:val="24"/>
        </w:rPr>
        <w:t>ergen anders.</w:t>
      </w:r>
      <w:r>
        <w:br/>
      </w:r>
      <w:r w:rsidRPr="3A89AC18">
        <w:rPr>
          <w:rFonts w:ascii="Calibri" w:eastAsia="Calibri" w:hAnsi="Calibri" w:cs="Calibri"/>
          <w:color w:val="000000" w:themeColor="text1"/>
          <w:sz w:val="24"/>
          <w:szCs w:val="24"/>
        </w:rPr>
        <w:t>4.</w:t>
      </w:r>
      <w:r w:rsidRPr="4BAC281A">
        <w:rPr>
          <w:rFonts w:ascii="Calibri" w:eastAsia="Calibri" w:hAnsi="Calibri" w:cs="Calibri"/>
          <w:color w:val="000000" w:themeColor="text1"/>
          <w:sz w:val="24"/>
          <w:szCs w:val="24"/>
        </w:rPr>
        <w:t xml:space="preserve">    Bestudeer de informatie en bepaal wat je nodig hebt. Leg de gevonden informatie naast elkaar en selecteer de </w:t>
      </w:r>
      <w:r w:rsidR="7963CA07" w:rsidRPr="3A89AC18">
        <w:rPr>
          <w:rFonts w:ascii="Calibri" w:eastAsia="Calibri" w:hAnsi="Calibri" w:cs="Calibri"/>
          <w:color w:val="000000" w:themeColor="text1"/>
          <w:sz w:val="24"/>
          <w:szCs w:val="24"/>
        </w:rPr>
        <w:t>belangrijke</w:t>
      </w:r>
      <w:r w:rsidRPr="4BAC281A">
        <w:rPr>
          <w:rFonts w:ascii="Calibri" w:eastAsia="Calibri" w:hAnsi="Calibri" w:cs="Calibri"/>
          <w:color w:val="000000" w:themeColor="text1"/>
          <w:sz w:val="24"/>
          <w:szCs w:val="24"/>
        </w:rPr>
        <w:t xml:space="preserve"> stukken informatie voor jouw onderzoek.</w:t>
      </w:r>
      <w:r>
        <w:br/>
      </w:r>
      <w:r w:rsidRPr="4BAC281A">
        <w:rPr>
          <w:rFonts w:ascii="Calibri" w:eastAsia="Calibri" w:hAnsi="Calibri" w:cs="Calibri"/>
          <w:color w:val="000000" w:themeColor="text1"/>
          <w:sz w:val="24"/>
          <w:szCs w:val="24"/>
        </w:rPr>
        <w:t xml:space="preserve">5.    </w:t>
      </w:r>
      <w:r w:rsidR="16AF3C69" w:rsidRPr="238057B6">
        <w:rPr>
          <w:rFonts w:ascii="Calibri" w:eastAsia="Calibri" w:hAnsi="Calibri" w:cs="Calibri"/>
          <w:color w:val="000000" w:themeColor="text1"/>
          <w:sz w:val="24"/>
          <w:szCs w:val="24"/>
        </w:rPr>
        <w:t>Verzamel</w:t>
      </w:r>
      <w:r w:rsidRPr="4BAC281A">
        <w:rPr>
          <w:rFonts w:ascii="Calibri" w:eastAsia="Calibri" w:hAnsi="Calibri" w:cs="Calibri"/>
          <w:color w:val="000000" w:themeColor="text1"/>
          <w:sz w:val="24"/>
          <w:szCs w:val="24"/>
        </w:rPr>
        <w:t xml:space="preserve"> de informatie. Zorg dat de informatie antwoord geeft op je onderzoeksvraag.</w:t>
      </w:r>
      <w:r>
        <w:br/>
      </w:r>
      <w:r w:rsidRPr="45F0C84B">
        <w:rPr>
          <w:rFonts w:ascii="Calibri" w:eastAsia="Calibri" w:hAnsi="Calibri" w:cs="Calibri"/>
          <w:color w:val="000000" w:themeColor="text1"/>
          <w:sz w:val="24"/>
          <w:szCs w:val="24"/>
        </w:rPr>
        <w:t xml:space="preserve">6.    </w:t>
      </w:r>
      <w:r w:rsidR="5BCA89AF" w:rsidRPr="3282A48A">
        <w:rPr>
          <w:rFonts w:ascii="Calibri" w:eastAsia="Calibri" w:hAnsi="Calibri" w:cs="Calibri"/>
          <w:color w:val="000000" w:themeColor="text1"/>
          <w:sz w:val="24"/>
          <w:szCs w:val="24"/>
        </w:rPr>
        <w:t>lees opnieuw</w:t>
      </w:r>
      <w:r w:rsidRPr="4BAC281A">
        <w:rPr>
          <w:rFonts w:ascii="Calibri" w:eastAsia="Calibri" w:hAnsi="Calibri" w:cs="Calibri"/>
          <w:color w:val="000000" w:themeColor="text1"/>
          <w:sz w:val="24"/>
          <w:szCs w:val="24"/>
        </w:rPr>
        <w:t xml:space="preserve"> de gevonden informatie. Heb je genoeg informatie verzameld om je vragen te beantwoorden, of heb je nog meer informatie nodig?</w:t>
      </w:r>
    </w:p>
    <w:p w14:paraId="3271A413" w14:textId="51998CD8" w:rsidR="00FC48F7" w:rsidRPr="00FC48F7" w:rsidRDefault="3439C7E2" w:rsidP="00FC48F7">
      <w:pPr>
        <w:rPr>
          <w:rFonts w:ascii="Calibri" w:eastAsia="Calibri" w:hAnsi="Calibri" w:cs="Calibri"/>
          <w:color w:val="000000" w:themeColor="text1"/>
          <w:sz w:val="24"/>
          <w:szCs w:val="24"/>
        </w:rPr>
      </w:pPr>
      <w:r w:rsidRPr="1D808FE4">
        <w:rPr>
          <w:rFonts w:ascii="Calibri" w:eastAsia="Calibri" w:hAnsi="Calibri" w:cs="Calibri"/>
          <w:color w:val="000000" w:themeColor="text1"/>
          <w:sz w:val="24"/>
          <w:szCs w:val="24"/>
        </w:rPr>
        <w:t>Dus doe je onderzoek goed en weet of het betrouwbaar is of niet, een onderzoek moet je goed gaan plannen en daardoor kun je makkelijker de antwoorden gaan vinden.</w:t>
      </w:r>
      <w:r w:rsidR="00A102CD">
        <w:rPr>
          <w:rFonts w:ascii="Calibri" w:eastAsia="Calibri" w:hAnsi="Calibri" w:cs="Calibri"/>
          <w:color w:val="000000" w:themeColor="text1"/>
          <w:sz w:val="24"/>
          <w:szCs w:val="24"/>
        </w:rPr>
        <w:t xml:space="preserve"> </w:t>
      </w:r>
      <w:r w:rsidR="00410D51">
        <w:rPr>
          <w:rFonts w:ascii="Calibri" w:eastAsia="Calibri" w:hAnsi="Calibri" w:cs="Calibri"/>
          <w:color w:val="000000" w:themeColor="text1"/>
          <w:sz w:val="24"/>
          <w:szCs w:val="24"/>
        </w:rPr>
        <w:t xml:space="preserve">Zo </w:t>
      </w:r>
      <w:r w:rsidR="00A225C1">
        <w:rPr>
          <w:rFonts w:ascii="Calibri" w:eastAsia="Calibri" w:hAnsi="Calibri" w:cs="Calibri"/>
          <w:color w:val="000000" w:themeColor="text1"/>
          <w:sz w:val="24"/>
          <w:szCs w:val="24"/>
        </w:rPr>
        <w:t>voer je een goede onderzoek uit.</w:t>
      </w:r>
      <w:bookmarkStart w:id="0" w:name="_GoBack"/>
      <w:bookmarkEnd w:id="0"/>
    </w:p>
    <w:sectPr w:rsidR="00FC48F7" w:rsidRPr="00FC4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4A"/>
    <w:rsid w:val="00094D4A"/>
    <w:rsid w:val="000A03E0"/>
    <w:rsid w:val="000E5A5C"/>
    <w:rsid w:val="0012106B"/>
    <w:rsid w:val="00165AA4"/>
    <w:rsid w:val="00184870"/>
    <w:rsid w:val="001C0174"/>
    <w:rsid w:val="002D6DC4"/>
    <w:rsid w:val="002F3710"/>
    <w:rsid w:val="00370FDA"/>
    <w:rsid w:val="003F3DE3"/>
    <w:rsid w:val="00410D51"/>
    <w:rsid w:val="00426A8E"/>
    <w:rsid w:val="00473AF1"/>
    <w:rsid w:val="004E40EC"/>
    <w:rsid w:val="004E5793"/>
    <w:rsid w:val="004F70D3"/>
    <w:rsid w:val="00531FEC"/>
    <w:rsid w:val="005A4DF6"/>
    <w:rsid w:val="005B5771"/>
    <w:rsid w:val="006A6B4A"/>
    <w:rsid w:val="006C5B79"/>
    <w:rsid w:val="006D5A11"/>
    <w:rsid w:val="00733318"/>
    <w:rsid w:val="00821346"/>
    <w:rsid w:val="00856049"/>
    <w:rsid w:val="00866167"/>
    <w:rsid w:val="0088797B"/>
    <w:rsid w:val="008C1FC1"/>
    <w:rsid w:val="009320F4"/>
    <w:rsid w:val="0093788E"/>
    <w:rsid w:val="009E40B9"/>
    <w:rsid w:val="00A102CD"/>
    <w:rsid w:val="00A225C1"/>
    <w:rsid w:val="00A34007"/>
    <w:rsid w:val="00B15185"/>
    <w:rsid w:val="00B55053"/>
    <w:rsid w:val="00B672A2"/>
    <w:rsid w:val="00B9303C"/>
    <w:rsid w:val="00BB76AA"/>
    <w:rsid w:val="00C14B18"/>
    <w:rsid w:val="00C244F4"/>
    <w:rsid w:val="00C5382E"/>
    <w:rsid w:val="00C975CC"/>
    <w:rsid w:val="00CC40ED"/>
    <w:rsid w:val="00CF51EC"/>
    <w:rsid w:val="00D3103F"/>
    <w:rsid w:val="00D67E0B"/>
    <w:rsid w:val="00D768B4"/>
    <w:rsid w:val="00D90CD7"/>
    <w:rsid w:val="00DE6DA3"/>
    <w:rsid w:val="00E3017A"/>
    <w:rsid w:val="00EF3734"/>
    <w:rsid w:val="00FC48F7"/>
    <w:rsid w:val="00FE2E62"/>
    <w:rsid w:val="02EDC45D"/>
    <w:rsid w:val="16AF3C69"/>
    <w:rsid w:val="1AACFA92"/>
    <w:rsid w:val="1CA6C3CA"/>
    <w:rsid w:val="1D808FE4"/>
    <w:rsid w:val="238057B6"/>
    <w:rsid w:val="2B4F41E1"/>
    <w:rsid w:val="2D97068F"/>
    <w:rsid w:val="2EB2389E"/>
    <w:rsid w:val="3282A48A"/>
    <w:rsid w:val="330BF474"/>
    <w:rsid w:val="3439C7E2"/>
    <w:rsid w:val="348AA7AE"/>
    <w:rsid w:val="369C8EAD"/>
    <w:rsid w:val="3A89AC18"/>
    <w:rsid w:val="40EF07D8"/>
    <w:rsid w:val="45F0C84B"/>
    <w:rsid w:val="495D1841"/>
    <w:rsid w:val="4ADD0FEB"/>
    <w:rsid w:val="4BAC281A"/>
    <w:rsid w:val="551C72DE"/>
    <w:rsid w:val="554A0BD0"/>
    <w:rsid w:val="5BCA89AF"/>
    <w:rsid w:val="63B5A341"/>
    <w:rsid w:val="66377125"/>
    <w:rsid w:val="6763D16A"/>
    <w:rsid w:val="6F8FCE11"/>
    <w:rsid w:val="71C83D0D"/>
    <w:rsid w:val="7719FF0C"/>
    <w:rsid w:val="776133BE"/>
    <w:rsid w:val="7963C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47E2"/>
  <w15:chartTrackingRefBased/>
  <w15:docId w15:val="{C1A6E7F0-190F-4E6F-8BCE-2ACF0ECB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FF8088D346040B7E48E2B0A95534A" ma:contentTypeVersion="8" ma:contentTypeDescription="Create a new document." ma:contentTypeScope="" ma:versionID="b5afddd0a5872359da0e18e44d04d28e">
  <xsd:schema xmlns:xsd="http://www.w3.org/2001/XMLSchema" xmlns:xs="http://www.w3.org/2001/XMLSchema" xmlns:p="http://schemas.microsoft.com/office/2006/metadata/properties" xmlns:ns3="40c655a5-5c04-4280-b3c1-e7d835711fd4" xmlns:ns4="1ccd12ab-5e08-47fd-a4db-39b75ad4065b" targetNamespace="http://schemas.microsoft.com/office/2006/metadata/properties" ma:root="true" ma:fieldsID="913c24bad4929340696f87868b014a3e" ns3:_="" ns4:_="">
    <xsd:import namespace="40c655a5-5c04-4280-b3c1-e7d835711fd4"/>
    <xsd:import namespace="1ccd12ab-5e08-47fd-a4db-39b75ad406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655a5-5c04-4280-b3c1-e7d835711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d12ab-5e08-47fd-a4db-39b75ad40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6C797-0A8F-4A2E-8A0B-C24D4B822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655a5-5c04-4280-b3c1-e7d835711fd4"/>
    <ds:schemaRef ds:uri="1ccd12ab-5e08-47fd-a4db-39b75ad40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C5D8B-2D98-4DAF-8F55-4154F38C7C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C1349D-1835-4B8C-B591-D12554D64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426</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 K. (Kagan)</dc:creator>
  <cp:keywords/>
  <dc:description/>
  <cp:lastModifiedBy>Assrouti, M. el (Marouan)</cp:lastModifiedBy>
  <cp:revision>50</cp:revision>
  <dcterms:created xsi:type="dcterms:W3CDTF">2020-08-28T17:06:00Z</dcterms:created>
  <dcterms:modified xsi:type="dcterms:W3CDTF">2020-10-22T18:15:00Z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0x010100C82FF8088D346040B7E48E2B0A95534A</vt:lpwstr>
  </property>
</Properties>
</file>